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uppressAutoHyphens/>
        <w:jc w:val="center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Рабочий график (план) проведения </w:t>
      </w:r>
    </w:p>
    <w:p>
      <w:pPr>
        <w:tabs>
          <w:tab w:val="left" w:pos="0"/>
        </w:tabs>
        <w:suppressAutoHyphens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учебной практики</w:t>
      </w:r>
      <w:r>
        <w:rPr>
          <w:sz w:val="28"/>
          <w:szCs w:val="28"/>
        </w:rPr>
        <w:t xml:space="preserve"> (ознакомительная практика)  (введение в педагогическую деятельность  по профилю «Дошкольное образование»)</w:t>
      </w:r>
    </w:p>
    <w:p>
      <w:pPr>
        <w:tabs>
          <w:tab w:val="left" w:pos="0"/>
        </w:tabs>
        <w:suppressAutoHyphens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</w:t>
      </w:r>
    </w:p>
    <w:p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студента  1 курса заочной формы обучения по направлению подготовки 44.03.05 Педагогическое образование (с двумя профилями подготовки) (профили:»Дошкольное образование» и «Начальное образование»</w:t>
      </w:r>
    </w:p>
    <w:p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База  проведения практики: базовые  дошкольные образовательные учреждения Саратовской</w:t>
      </w:r>
      <w:r>
        <w:rPr>
          <w:rFonts w:hint="default"/>
          <w:bCs/>
          <w:sz w:val="28"/>
          <w:szCs w:val="28"/>
          <w:lang w:val="en-US"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области</w:t>
      </w:r>
    </w:p>
    <w:p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Сроки прохождения  практики: с 13.04.2020 по 25.04.2020</w:t>
      </w:r>
    </w:p>
    <w:tbl>
      <w:tblPr>
        <w:tblStyle w:val="3"/>
        <w:tblpPr w:leftFromText="180" w:rightFromText="180" w:vertAnchor="text" w:horzAnchor="margin" w:tblpXSpec="center" w:tblpY="87"/>
        <w:tblW w:w="1057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708"/>
        <w:gridCol w:w="2219"/>
        <w:gridCol w:w="1892"/>
        <w:gridCol w:w="2130"/>
        <w:gridCol w:w="16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17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День, дата и время прохождения практики</w:t>
            </w:r>
          </w:p>
        </w:tc>
        <w:tc>
          <w:tcPr>
            <w:tcW w:w="2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Основные виды деятельности (задания)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Способ реализации основных видов деятельности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Продукт деятельности и форма представления результата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Дата  отчётности по результатам практики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Понедельник – вторник  </w:t>
            </w:r>
          </w:p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13.04.2020 -14.04.2020</w:t>
            </w:r>
          </w:p>
        </w:tc>
        <w:tc>
          <w:tcPr>
            <w:tcW w:w="2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Задание 1. Знакомство с образовательной организацией и документацией, регламентирующей образовательный процесс; с правилами внутреннего распорядка,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на сайте ДОО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Паспорт ДОО,</w:t>
            </w:r>
          </w:p>
          <w:p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14.04.2020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Среда – четверг </w:t>
            </w:r>
          </w:p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15.04.2020-16.04.2020</w:t>
            </w:r>
          </w:p>
        </w:tc>
        <w:tc>
          <w:tcPr>
            <w:tcW w:w="2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Задание 2. Изучение  структуры  и содержание разделов сайта ДОО (сайта  воспитателей, если такой существует)</w:t>
            </w:r>
          </w:p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на сайте ДОО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Характеристика структуры и содержания разделов сайта ДОО(воспитателя)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16.04.2020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Пятница  17.04..2020</w:t>
            </w:r>
          </w:p>
        </w:tc>
        <w:tc>
          <w:tcPr>
            <w:tcW w:w="2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Задание 3. Изучение и описание ООП ДОО, ее структуры, содержания базовой и вариативной части. 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на сайте ДОО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Краткое описание ООП: структура, содержание разделов.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17.04.2020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Суббота 18.04.2020</w:t>
            </w:r>
          </w:p>
        </w:tc>
        <w:tc>
          <w:tcPr>
            <w:tcW w:w="2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Оформление полученной в течение недели информации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Работа с документацией 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Отчет –информация о выполнении заданий 1,2,3 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18.04.2020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вторник 20.04-21.04.2020</w:t>
            </w:r>
          </w:p>
        </w:tc>
        <w:tc>
          <w:tcPr>
            <w:tcW w:w="2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Задание 4. Изучение и описание РППС ДОО, группы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на сайте ДОО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Информационная справка о РППС ДОО, группы </w:t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или </w:t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(презентация)</w:t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21.04.2020</w:t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Среда–четверг </w:t>
            </w:r>
          </w:p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22.04-23.04.2020</w:t>
            </w:r>
          </w:p>
        </w:tc>
        <w:tc>
          <w:tcPr>
            <w:tcW w:w="2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Задание 5. Знакомство с должностными обязанностями воспитателя группы, режимом работы 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на сайте ДОО,</w:t>
            </w:r>
          </w:p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с воспитателем группы 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Должностная инструкция воспитателя</w:t>
            </w:r>
          </w:p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Режим работы на  день(указать день).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23.04.2020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/>
                <w:sz w:val="24"/>
                <w:szCs w:val="24"/>
                <w:lang w:eastAsia="ru-RU"/>
              </w:rPr>
            </w:pPr>
          </w:p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Пятница –суббота 2404-25.04 .2020</w:t>
            </w:r>
          </w:p>
        </w:tc>
        <w:tc>
          <w:tcPr>
            <w:tcW w:w="2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Анализ и оформление отчетной документации 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Работа с информацией и ее оформление 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25.04.2020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Суббота 25.04.2020</w:t>
            </w:r>
          </w:p>
        </w:tc>
        <w:tc>
          <w:tcPr>
            <w:tcW w:w="2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Предоставление отчета в электронном виде групповому  руководителю 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Работа с информацией 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Отчет, </w:t>
            </w:r>
          </w:p>
          <w:p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отзыв руководителя от организации   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25.04.2020</w:t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9.00 до 13.00.</w:t>
            </w:r>
          </w:p>
        </w:tc>
      </w:tr>
    </w:tbl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Составители:</w:t>
      </w:r>
    </w:p>
    <w:p>
      <w:pPr>
        <w:spacing w:line="360" w:lineRule="auto"/>
        <w:jc w:val="both"/>
      </w:pPr>
      <w:r>
        <w:rPr>
          <w:sz w:val="28"/>
          <w:szCs w:val="28"/>
        </w:rPr>
        <w:t>Руководитель практики:   от С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У</w:t>
      </w:r>
      <w:r>
        <w:t xml:space="preserve">:         </w:t>
      </w:r>
      <w:r>
        <w:rPr>
          <w:rFonts w:hint="default"/>
          <w:lang w:val="ru-RU"/>
        </w:rPr>
        <w:t xml:space="preserve">                          </w:t>
      </w:r>
      <w:bookmarkStart w:id="0" w:name="_GoBack"/>
      <w:bookmarkEnd w:id="0"/>
      <w:r>
        <w:t xml:space="preserve">          .____________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Дата:  13.04.2020</w:t>
      </w:r>
    </w:p>
    <w:p>
      <w:pPr>
        <w:spacing w:line="360" w:lineRule="auto"/>
        <w:jc w:val="both"/>
      </w:pPr>
      <w:r>
        <w:rPr>
          <w:sz w:val="28"/>
          <w:szCs w:val="28"/>
        </w:rPr>
        <w:t>От организации</w:t>
      </w:r>
      <w:r>
        <w:t>:</w:t>
      </w:r>
    </w:p>
    <w:p>
      <w:pPr>
        <w:spacing w:line="360" w:lineRule="auto"/>
        <w:jc w:val="both"/>
      </w:pPr>
      <w:r>
        <w:t>____________________________             _____________________        __________________________</w:t>
      </w:r>
    </w:p>
    <w:p>
      <w:pPr>
        <w:spacing w:line="360" w:lineRule="auto"/>
        <w:jc w:val="both"/>
        <w:rPr>
          <w:i/>
        </w:rPr>
      </w:pPr>
      <w:r>
        <w:rPr>
          <w:i/>
        </w:rPr>
        <w:t xml:space="preserve">          (должность)      (подпись)      (ФИО)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Дата:13.04.2020</w:t>
      </w:r>
    </w:p>
    <w:p>
      <w:pPr>
        <w:spacing w:line="360" w:lineRule="auto"/>
        <w:jc w:val="both"/>
      </w:pPr>
    </w:p>
    <w:p>
      <w:pPr>
        <w:jc w:val="center"/>
        <w:rPr>
          <w:bCs/>
          <w:sz w:val="24"/>
          <w:szCs w:val="24"/>
          <w:lang w:eastAsia="ru-RU"/>
        </w:rPr>
      </w:pPr>
    </w:p>
    <w:p>
      <w:pPr>
        <w:jc w:val="center"/>
        <w:rPr>
          <w:bCs/>
          <w:sz w:val="24"/>
          <w:szCs w:val="24"/>
          <w:lang w:eastAsia="ru-RU"/>
        </w:rPr>
      </w:pPr>
    </w:p>
    <w:p>
      <w:pPr>
        <w:jc w:val="center"/>
        <w:rPr>
          <w:bCs/>
          <w:sz w:val="24"/>
          <w:szCs w:val="24"/>
          <w:lang w:eastAsia="ru-RU"/>
        </w:rPr>
      </w:pPr>
    </w:p>
    <w:p>
      <w:pPr>
        <w:jc w:val="center"/>
        <w:rPr>
          <w:bCs/>
          <w:sz w:val="24"/>
          <w:szCs w:val="24"/>
          <w:lang w:eastAsia="ru-RU"/>
        </w:rPr>
      </w:pPr>
    </w:p>
    <w:p>
      <w:pPr>
        <w:jc w:val="center"/>
        <w:rPr>
          <w:bCs/>
          <w:sz w:val="24"/>
          <w:szCs w:val="24"/>
          <w:lang w:eastAsia="ru-RU"/>
        </w:rPr>
      </w:pPr>
    </w:p>
    <w:p>
      <w:pPr>
        <w:jc w:val="center"/>
        <w:rPr>
          <w:bCs/>
          <w:sz w:val="24"/>
          <w:szCs w:val="24"/>
          <w:lang w:eastAsia="ru-RU"/>
        </w:rPr>
      </w:pPr>
    </w:p>
    <w:p>
      <w:pPr>
        <w:jc w:val="center"/>
        <w:rPr>
          <w:bCs/>
          <w:sz w:val="24"/>
          <w:szCs w:val="24"/>
          <w:lang w:eastAsia="ru-RU"/>
        </w:rPr>
      </w:pPr>
    </w:p>
    <w:p>
      <w:pPr>
        <w:spacing w:line="360" w:lineRule="auto"/>
        <w:jc w:val="both"/>
      </w:pPr>
      <w: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8B"/>
    <w:rsid w:val="0013313E"/>
    <w:rsid w:val="0013537F"/>
    <w:rsid w:val="00151E1D"/>
    <w:rsid w:val="001B64F1"/>
    <w:rsid w:val="001D48CC"/>
    <w:rsid w:val="002C27B9"/>
    <w:rsid w:val="0032660B"/>
    <w:rsid w:val="003348ED"/>
    <w:rsid w:val="00431FDF"/>
    <w:rsid w:val="00441105"/>
    <w:rsid w:val="00491FD7"/>
    <w:rsid w:val="004F4559"/>
    <w:rsid w:val="0055265B"/>
    <w:rsid w:val="00590A33"/>
    <w:rsid w:val="005B5447"/>
    <w:rsid w:val="00650FEA"/>
    <w:rsid w:val="0067626A"/>
    <w:rsid w:val="00683AD8"/>
    <w:rsid w:val="00702483"/>
    <w:rsid w:val="007255CC"/>
    <w:rsid w:val="0076448B"/>
    <w:rsid w:val="0081720C"/>
    <w:rsid w:val="00880235"/>
    <w:rsid w:val="0088250F"/>
    <w:rsid w:val="0091731F"/>
    <w:rsid w:val="00943BA1"/>
    <w:rsid w:val="00A2223D"/>
    <w:rsid w:val="00A37D11"/>
    <w:rsid w:val="00A61B84"/>
    <w:rsid w:val="00AC4E72"/>
    <w:rsid w:val="00B0655E"/>
    <w:rsid w:val="00B50A53"/>
    <w:rsid w:val="00B76100"/>
    <w:rsid w:val="00BB2510"/>
    <w:rsid w:val="00BE552C"/>
    <w:rsid w:val="00BF30A7"/>
    <w:rsid w:val="00C40B64"/>
    <w:rsid w:val="00C60983"/>
    <w:rsid w:val="00CD34E1"/>
    <w:rsid w:val="00D1227B"/>
    <w:rsid w:val="00D174E4"/>
    <w:rsid w:val="00E92AC7"/>
    <w:rsid w:val="00EA07D6"/>
    <w:rsid w:val="00F4607E"/>
    <w:rsid w:val="00F50934"/>
    <w:rsid w:val="00FA52E7"/>
    <w:rsid w:val="00FD125C"/>
    <w:rsid w:val="6A074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3A28-1541-4899-8D12-4D60A24FE8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</Words>
  <Characters>2312</Characters>
  <Lines>19</Lines>
  <Paragraphs>5</Paragraphs>
  <TotalTime>2</TotalTime>
  <ScaleCrop>false</ScaleCrop>
  <LinksUpToDate>false</LinksUpToDate>
  <CharactersWithSpaces>2712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2020-04-14T07:05:00Z</dcterms:created>
  <dc:creator>Еремина Н.Ю.</dc:creator>
  <cp:lastModifiedBy>Садик</cp:lastModifiedBy>
  <dcterms:modified xsi:type="dcterms:W3CDTF">2023-12-27T06:21:56Z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A0D7037AF83847F7AD643647B6A8DA96_12</vt:lpwstr>
  </property>
</Properties>
</file>